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0C384A">
        <w:rPr>
          <w:rFonts w:asciiTheme="minorHAnsi" w:hAnsiTheme="minorHAnsi" w:cstheme="minorHAnsi"/>
          <w:b/>
          <w:color w:val="FF0000"/>
          <w:sz w:val="36"/>
          <w:szCs w:val="36"/>
        </w:rPr>
        <w:t>The Broadway Surgery</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rsidR="00CC1E6B" w:rsidRDefault="00CC1E6B" w:rsidP="00CC1E6B">
      <w:pPr>
        <w:pStyle w:val="NormalWeb"/>
        <w:spacing w:before="0" w:beforeAutospacing="0" w:after="0" w:afterAutospacing="0"/>
        <w:rPr>
          <w:rFonts w:asciiTheme="minorHAnsi" w:hAnsiTheme="minorHAnsi" w:cstheme="minorHAnsi"/>
          <w:b/>
        </w:rPr>
      </w:pPr>
    </w:p>
    <w:p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rsidR="00CC1E6B" w:rsidRPr="009F1626" w:rsidRDefault="00CC1E6B" w:rsidP="00CC1E6B">
      <w:pPr>
        <w:pStyle w:val="NormalWeb"/>
        <w:spacing w:before="0" w:beforeAutospacing="0" w:after="0" w:afterAutospacing="0"/>
        <w:ind w:left="195"/>
        <w:rPr>
          <w:rFonts w:asciiTheme="minorHAnsi" w:hAnsiTheme="minorHAnsi" w:cstheme="minorHAnsi"/>
        </w:rPr>
      </w:pPr>
    </w:p>
    <w:p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rsidR="00CC1E6B" w:rsidRPr="009F1626" w:rsidRDefault="00CC1E6B" w:rsidP="00CC1E6B">
      <w:pPr>
        <w:pStyle w:val="NormalWeb"/>
        <w:spacing w:before="0" w:beforeAutospacing="0" w:after="0" w:afterAutospacing="0"/>
        <w:rPr>
          <w:rFonts w:asciiTheme="minorHAnsi" w:hAnsiTheme="minorHAnsi" w:cstheme="minorHAnsi"/>
        </w:rPr>
      </w:pPr>
    </w:p>
    <w:p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1632C4">
        <w:rPr>
          <w:rFonts w:asciiTheme="minorHAnsi" w:hAnsiTheme="minorHAnsi" w:cstheme="minorHAnsi"/>
        </w:rPr>
        <w:t>.</w:t>
      </w:r>
      <w:r w:rsidRPr="006B16A4">
        <w:rPr>
          <w:rFonts w:asciiTheme="minorHAnsi" w:hAnsiTheme="minorHAnsi" w:cstheme="minorHAnsi"/>
          <w:color w:val="FF0000"/>
        </w:rPr>
        <w:t xml:space="preserve">. </w:t>
      </w:r>
      <w:r w:rsidRPr="009F1626">
        <w:rPr>
          <w:rFonts w:asciiTheme="minorHAnsi" w:hAnsiTheme="minorHAnsi" w:cstheme="minorHAnsi"/>
        </w:rPr>
        <w:t xml:space="preserve">For more information see:  </w:t>
      </w:r>
      <w:hyperlink r:id="rId9"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rsidR="00CC1E6B" w:rsidRPr="00D80269" w:rsidRDefault="00CC1E6B" w:rsidP="00CC1E6B">
      <w:pPr>
        <w:pStyle w:val="NormalWeb"/>
        <w:spacing w:before="0" w:beforeAutospacing="0" w:after="0" w:afterAutospacing="0"/>
        <w:rPr>
          <w:rFonts w:asciiTheme="minorHAnsi" w:hAnsiTheme="minorHAnsi" w:cstheme="minorHAnsi"/>
        </w:rPr>
      </w:pPr>
    </w:p>
    <w:p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rsidR="00440ECD" w:rsidRDefault="00440ECD">
      <w:r>
        <w:br w:type="page"/>
      </w:r>
    </w:p>
    <w:p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841"/>
        </w:trPr>
        <w:tc>
          <w:tcPr>
            <w:tcW w:w="9222" w:type="dxa"/>
          </w:tcPr>
          <w:p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rsidR="00440ECD" w:rsidRDefault="00440ECD" w:rsidP="004F7429">
            <w:pPr>
              <w:pStyle w:val="NormalWeb"/>
              <w:spacing w:before="0" w:beforeAutospacing="0" w:after="0" w:afterAutospacing="0"/>
              <w:ind w:left="87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1632C4">
              <w:rPr>
                <w:rFonts w:asciiTheme="minorHAnsi" w:hAnsiTheme="minorHAnsi" w:cstheme="minorHAnsi"/>
              </w:rPr>
              <w:t>NHS Digital</w:t>
            </w:r>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rsidR="00440ECD" w:rsidRPr="00A560D6" w:rsidRDefault="00440ECD" w:rsidP="004F7429">
            <w:pPr>
              <w:pStyle w:val="NormalWeb"/>
              <w:spacing w:before="0" w:beforeAutospacing="0" w:after="0" w:afterAutospacing="0"/>
              <w:ind w:left="870"/>
              <w:rPr>
                <w:rFonts w:asciiTheme="minorHAnsi" w:hAnsiTheme="minorHAnsi" w:cstheme="minorHAnsi"/>
              </w:rPr>
            </w:pPr>
          </w:p>
          <w:p w:rsidR="00440ECD" w:rsidRPr="001632C4" w:rsidRDefault="00440ECD" w:rsidP="001632C4">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10" w:history="1">
              <w:r w:rsidR="001632C4" w:rsidRPr="00326F7E">
                <w:rPr>
                  <w:rStyle w:val="Hyperlink"/>
                  <w:rFonts w:asciiTheme="minorHAnsi" w:hAnsiTheme="minorHAnsi" w:cstheme="minorHAnsi"/>
                </w:rPr>
                <w:t>https://digital.nhs.uk</w:t>
              </w:r>
            </w:hyperlink>
            <w:r w:rsidR="001632C4">
              <w:rPr>
                <w:rFonts w:asciiTheme="minorHAnsi" w:hAnsiTheme="minorHAnsi" w:cstheme="minorHAnsi"/>
              </w:rPr>
              <w:t xml:space="preserve"> </w:t>
            </w:r>
            <w:r w:rsidRPr="00DA1462">
              <w:rPr>
                <w:rFonts w:asciiTheme="minorHAnsi" w:hAnsiTheme="minorHAnsi" w:cstheme="minorHAnsi"/>
              </w:rPr>
              <w:t xml:space="preserve"> or </w:t>
            </w:r>
            <w:r w:rsidRPr="00DA1462">
              <w:rPr>
                <w:rStyle w:val="Hyperlink"/>
                <w:rFonts w:asciiTheme="minorHAnsi" w:hAnsiTheme="minorHAnsi" w:cstheme="minorHAnsi"/>
                <w:color w:val="auto"/>
                <w:u w:val="none"/>
              </w:rPr>
              <w:t xml:space="preserve">the phone number for general enquires at </w:t>
            </w:r>
            <w:r w:rsidRPr="001632C4">
              <w:rPr>
                <w:rStyle w:val="Hyperlink"/>
                <w:rFonts w:asciiTheme="minorHAnsi" w:hAnsiTheme="minorHAnsi" w:cstheme="minorHAnsi"/>
                <w:color w:val="auto"/>
                <w:u w:val="none"/>
              </w:rPr>
              <w:t xml:space="preserve">NHS Digital is </w:t>
            </w:r>
            <w:r w:rsidR="001632C4">
              <w:rPr>
                <w:rFonts w:asciiTheme="minorHAnsi" w:hAnsiTheme="minorHAnsi" w:cstheme="minorHAnsi"/>
              </w:rPr>
              <w:t>0300 303 5678</w:t>
            </w:r>
          </w:p>
          <w:p w:rsidR="00440ECD" w:rsidRDefault="00440ECD" w:rsidP="004F7429">
            <w:pPr>
              <w:pStyle w:val="NormalWeb"/>
              <w:spacing w:before="0" w:beforeAutospacing="0" w:after="0" w:afterAutospacing="0"/>
              <w:rPr>
                <w:rFonts w:asciiTheme="minorHAnsi" w:hAnsiTheme="minorHAnsi" w:cstheme="minorHAnsi"/>
                <w:u w:val="single"/>
              </w:rPr>
            </w:pPr>
          </w:p>
        </w:tc>
      </w:tr>
    </w:tbl>
    <w:p w:rsidR="00440ECD" w:rsidRPr="009F1626" w:rsidRDefault="00440ECD" w:rsidP="00440ECD">
      <w:pPr>
        <w:pStyle w:val="NormalWeb"/>
        <w:spacing w:before="0" w:beforeAutospacing="0" w:after="0" w:afterAutospacing="0"/>
        <w:rPr>
          <w:rFonts w:asciiTheme="minorHAnsi" w:hAnsiTheme="minorHAnsi" w:cstheme="minorHAnsi"/>
        </w:rPr>
      </w:pPr>
    </w:p>
    <w:p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Tr="004F7429">
        <w:trPr>
          <w:trHeight w:val="4831"/>
        </w:trPr>
        <w:tc>
          <w:tcPr>
            <w:tcW w:w="9330" w:type="dxa"/>
          </w:tcPr>
          <w:p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rsidR="00440ECD" w:rsidRDefault="00440ECD" w:rsidP="004F7429">
            <w:pPr>
              <w:pStyle w:val="ListParagraph"/>
              <w:rPr>
                <w:rStyle w:val="Hyperlink"/>
                <w:rFonts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Tr="004F7429">
        <w:trPr>
          <w:trHeight w:val="405"/>
        </w:trPr>
        <w:tc>
          <w:tcPr>
            <w:tcW w:w="9222" w:type="dxa"/>
          </w:tcPr>
          <w:p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rsidR="00440ECD" w:rsidRPr="009F1626" w:rsidRDefault="00440ECD" w:rsidP="004F7429">
            <w:pPr>
              <w:pStyle w:val="NormalWeb"/>
              <w:spacing w:before="0" w:beforeAutospacing="0" w:after="0" w:afterAutospacing="0"/>
              <w:rPr>
                <w:rFonts w:asciiTheme="minorHAnsi" w:hAnsiTheme="minorHAnsi" w:cstheme="minorHAnsi"/>
                <w:u w:val="single"/>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rsidR="00440ECD" w:rsidRDefault="00440ECD" w:rsidP="004F7429">
            <w:pPr>
              <w:pStyle w:val="NormalWeb"/>
              <w:spacing w:before="0" w:beforeAutospacing="0" w:after="0" w:afterAutospacing="0"/>
              <w:ind w:left="72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rsidR="00440ECD" w:rsidRDefault="00440ECD" w:rsidP="004F7429">
            <w:pPr>
              <w:pStyle w:val="NormalWeb"/>
              <w:spacing w:before="0" w:beforeAutospacing="0" w:after="0" w:afterAutospacing="0"/>
              <w:rPr>
                <w:rFonts w:asciiTheme="minorHAnsi" w:hAnsiTheme="minorHAnsi" w:cstheme="minorHAnsi"/>
              </w:rPr>
            </w:pPr>
          </w:p>
          <w:p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rsidR="00440ECD" w:rsidRDefault="00440ECD" w:rsidP="004F7429">
            <w:pPr>
              <w:pStyle w:val="NormalWeb"/>
              <w:spacing w:before="0" w:beforeAutospacing="0" w:after="0" w:afterAutospacing="0"/>
              <w:rPr>
                <w:rFonts w:asciiTheme="minorHAnsi" w:hAnsiTheme="minorHAnsi" w:cstheme="minorHAnsi"/>
              </w:rPr>
            </w:pPr>
          </w:p>
          <w:p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rsidR="00440ECD" w:rsidRDefault="00440ECD" w:rsidP="00440ECD">
      <w:pPr>
        <w:rPr>
          <w:rFonts w:cstheme="minorHAnsi"/>
        </w:rPr>
      </w:pPr>
    </w:p>
    <w:p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440ECD" w:rsidRPr="006E5EB2" w:rsidRDefault="00440ECD" w:rsidP="004F7429">
            <w:pPr>
              <w:rPr>
                <w:rFonts w:cstheme="minorHAnsi"/>
                <w:b/>
                <w:color w:val="000000"/>
                <w:lang w:eastAsia="en-GB"/>
              </w:rPr>
            </w:pPr>
          </w:p>
        </w:tc>
        <w:tc>
          <w:tcPr>
            <w:tcW w:w="6611" w:type="dxa"/>
          </w:tcPr>
          <w:p w:rsidR="00440ECD" w:rsidRPr="00C16858" w:rsidRDefault="00C16858" w:rsidP="004F7429">
            <w:pPr>
              <w:rPr>
                <w:rFonts w:cstheme="minorHAnsi"/>
                <w:lang w:eastAsia="en-GB"/>
              </w:rPr>
            </w:pPr>
            <w:r w:rsidRPr="00C16858">
              <w:rPr>
                <w:rFonts w:cstheme="minorHAnsi"/>
                <w:lang w:eastAsia="en-GB"/>
              </w:rPr>
              <w:t>The Broadway Surgery</w:t>
            </w:r>
          </w:p>
          <w:p w:rsidR="00C16858" w:rsidRPr="00C16858" w:rsidRDefault="00C16858" w:rsidP="004F7429">
            <w:pPr>
              <w:rPr>
                <w:rFonts w:cstheme="minorHAnsi"/>
                <w:lang w:eastAsia="en-GB"/>
              </w:rPr>
            </w:pPr>
            <w:r w:rsidRPr="00C16858">
              <w:rPr>
                <w:rFonts w:cstheme="minorHAnsi"/>
                <w:lang w:eastAsia="en-GB"/>
              </w:rPr>
              <w:t>3 Broadway Gardens</w:t>
            </w:r>
          </w:p>
          <w:p w:rsidR="00C16858" w:rsidRPr="00C16858" w:rsidRDefault="00C16858" w:rsidP="004F7429">
            <w:pPr>
              <w:rPr>
                <w:rFonts w:cstheme="minorHAnsi"/>
                <w:lang w:eastAsia="en-GB"/>
              </w:rPr>
            </w:pPr>
            <w:r w:rsidRPr="00C16858">
              <w:rPr>
                <w:rFonts w:cstheme="minorHAnsi"/>
                <w:lang w:eastAsia="en-GB"/>
              </w:rPr>
              <w:t>Monkhams Avenue</w:t>
            </w:r>
          </w:p>
          <w:p w:rsidR="00C16858" w:rsidRPr="00C16858" w:rsidRDefault="00C16858" w:rsidP="004F7429">
            <w:pPr>
              <w:rPr>
                <w:rFonts w:cstheme="minorHAnsi"/>
                <w:lang w:eastAsia="en-GB"/>
              </w:rPr>
            </w:pPr>
            <w:r w:rsidRPr="00C16858">
              <w:rPr>
                <w:rFonts w:cstheme="minorHAnsi"/>
                <w:lang w:eastAsia="en-GB"/>
              </w:rPr>
              <w:t>Woodford Green</w:t>
            </w:r>
          </w:p>
          <w:p w:rsidR="00C16858" w:rsidRPr="00C16858" w:rsidRDefault="00C16858" w:rsidP="004F7429">
            <w:pPr>
              <w:rPr>
                <w:rFonts w:cstheme="minorHAnsi"/>
                <w:lang w:eastAsia="en-GB"/>
              </w:rPr>
            </w:pPr>
            <w:r w:rsidRPr="00C16858">
              <w:rPr>
                <w:rFonts w:cstheme="minorHAnsi"/>
                <w:lang w:eastAsia="en-GB"/>
              </w:rPr>
              <w:t>IG8 0HF</w:t>
            </w:r>
          </w:p>
          <w:p w:rsidR="00C16858" w:rsidRDefault="00C16858" w:rsidP="004F7429">
            <w:pPr>
              <w:rPr>
                <w:rFonts w:cstheme="minorHAnsi"/>
                <w:lang w:eastAsia="en-GB"/>
              </w:rPr>
            </w:pPr>
            <w:hyperlink r:id="rId11" w:history="1">
              <w:r w:rsidRPr="00C16858">
                <w:rPr>
                  <w:rStyle w:val="Hyperlink"/>
                  <w:rFonts w:cstheme="minorHAnsi"/>
                  <w:color w:val="auto"/>
                  <w:u w:val="none"/>
                  <w:lang w:eastAsia="en-GB"/>
                </w:rPr>
                <w:t>Tel: 0208</w:t>
              </w:r>
            </w:hyperlink>
            <w:r w:rsidRPr="00C16858">
              <w:rPr>
                <w:rFonts w:cstheme="minorHAnsi"/>
                <w:lang w:eastAsia="en-GB"/>
              </w:rPr>
              <w:t xml:space="preserve"> 505 3204</w:t>
            </w:r>
          </w:p>
          <w:p w:rsidR="00440ECD" w:rsidRPr="00FC1C05" w:rsidRDefault="00C16858" w:rsidP="00C16858">
            <w:pPr>
              <w:rPr>
                <w:rFonts w:cstheme="minorHAnsi"/>
                <w:highlight w:val="yellow"/>
              </w:rPr>
            </w:pPr>
            <w:r>
              <w:rPr>
                <w:rFonts w:cstheme="minorHAnsi"/>
                <w:lang w:eastAsia="en-GB"/>
              </w:rPr>
              <w:t xml:space="preserve">Email: </w:t>
            </w:r>
            <w:hyperlink r:id="rId12" w:history="1">
              <w:r w:rsidRPr="008B779C">
                <w:rPr>
                  <w:rStyle w:val="Hyperlink"/>
                  <w:rFonts w:cstheme="minorHAnsi"/>
                  <w:lang w:eastAsia="en-GB"/>
                </w:rPr>
                <w:t>broadway.surgery@nhs.net</w:t>
              </w:r>
            </w:hyperlink>
            <w:r>
              <w:rPr>
                <w:rFonts w:cstheme="minorHAnsi"/>
                <w:lang w:eastAsia="en-GB"/>
              </w:rPr>
              <w:t xml:space="preserve"> </w:t>
            </w:r>
            <w:bookmarkStart w:id="0" w:name="_GoBack"/>
            <w:bookmarkEnd w:id="0"/>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440ECD" w:rsidRPr="006E5EB2" w:rsidRDefault="00440ECD" w:rsidP="004F7429">
            <w:pPr>
              <w:rPr>
                <w:rFonts w:cstheme="minorHAnsi"/>
              </w:rPr>
            </w:pPr>
          </w:p>
        </w:tc>
        <w:tc>
          <w:tcPr>
            <w:tcW w:w="6611" w:type="dxa"/>
          </w:tcPr>
          <w:p w:rsidR="00440ECD" w:rsidRDefault="00FC1C05" w:rsidP="004F7429">
            <w:pPr>
              <w:rPr>
                <w:rFonts w:cstheme="minorHAnsi"/>
              </w:rPr>
            </w:pPr>
            <w:r>
              <w:rPr>
                <w:rFonts w:cstheme="minorHAnsi"/>
              </w:rPr>
              <w:t>Angus Davidson</w:t>
            </w:r>
          </w:p>
          <w:p w:rsidR="00FC1C05" w:rsidRPr="006E5EB2" w:rsidRDefault="00FC1C05" w:rsidP="004F7429">
            <w:pPr>
              <w:rPr>
                <w:rFonts w:cstheme="minorHAnsi"/>
              </w:rPr>
            </w:pPr>
            <w:r>
              <w:rPr>
                <w:rFonts w:cstheme="minorHAnsi"/>
              </w:rPr>
              <w:t>DPO@healthbridgedirect.co.uk</w:t>
            </w: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rsidR="00440ECD" w:rsidRPr="00F53D5F" w:rsidRDefault="00440ECD" w:rsidP="004F7429">
            <w:pPr>
              <w:pStyle w:val="ListParagraph"/>
              <w:rPr>
                <w:rFonts w:cstheme="minorHAnsi"/>
                <w:color w:val="000000"/>
                <w:lang w:eastAsia="en-GB"/>
              </w:rPr>
            </w:pPr>
          </w:p>
          <w:p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440ECD" w:rsidRPr="00AB28D0" w:rsidRDefault="00440ECD" w:rsidP="004F7429">
            <w:pPr>
              <w:rPr>
                <w:rFonts w:cstheme="minorHAnsi"/>
                <w:color w:val="000000"/>
                <w:lang w:eastAsia="en-GB"/>
              </w:rPr>
            </w:pPr>
          </w:p>
          <w:p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rsidTr="004F7429">
        <w:trPr>
          <w:trHeight w:val="4552"/>
        </w:trPr>
        <w:tc>
          <w:tcPr>
            <w:tcW w:w="2405" w:type="dxa"/>
          </w:tcPr>
          <w:p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440ECD" w:rsidRPr="006E5EB2" w:rsidRDefault="00440ECD" w:rsidP="004F7429">
            <w:pPr>
              <w:rPr>
                <w:rFonts w:cstheme="minorHAnsi"/>
              </w:rPr>
            </w:pPr>
          </w:p>
        </w:tc>
        <w:tc>
          <w:tcPr>
            <w:tcW w:w="6611" w:type="dxa"/>
          </w:tcPr>
          <w:p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440ECD" w:rsidRPr="006E5EB2" w:rsidRDefault="00440ECD" w:rsidP="004F7429">
            <w:pPr>
              <w:ind w:left="720"/>
              <w:rPr>
                <w:rFonts w:cstheme="minorHAnsi"/>
                <w:i/>
                <w:color w:val="000000"/>
                <w:lang w:eastAsia="en-GB"/>
              </w:rPr>
            </w:pPr>
          </w:p>
          <w:p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440ECD" w:rsidRPr="006E5EB2" w:rsidRDefault="00440ECD" w:rsidP="004F7429">
            <w:pPr>
              <w:ind w:left="720"/>
              <w:rPr>
                <w:rFonts w:cstheme="minorHAnsi"/>
                <w:i/>
              </w:rPr>
            </w:pPr>
          </w:p>
          <w:p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440ECD" w:rsidRPr="006E5EB2" w:rsidRDefault="00440ECD" w:rsidP="004F7429">
            <w:pPr>
              <w:rPr>
                <w:rFonts w:cstheme="minorHAnsi"/>
                <w:color w:val="000000"/>
              </w:rPr>
            </w:pPr>
          </w:p>
          <w:p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rsidTr="004F7429">
        <w:tc>
          <w:tcPr>
            <w:tcW w:w="2405" w:type="dxa"/>
          </w:tcPr>
          <w:p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440ECD" w:rsidRPr="006E5EB2" w:rsidRDefault="00440ECD" w:rsidP="004F7429">
            <w:pPr>
              <w:rPr>
                <w:rFonts w:cstheme="minorHAnsi"/>
              </w:rPr>
            </w:pPr>
          </w:p>
        </w:tc>
        <w:tc>
          <w:tcPr>
            <w:tcW w:w="6611" w:type="dxa"/>
          </w:tcPr>
          <w:p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rsidR="00440ECD" w:rsidRPr="006E5EB2" w:rsidRDefault="00440ECD" w:rsidP="001632C4">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t>Rights to object</w:t>
            </w:r>
          </w:p>
          <w:p w:rsidR="00440ECD" w:rsidRPr="006E5EB2" w:rsidRDefault="00440ECD" w:rsidP="004F7429">
            <w:pPr>
              <w:rPr>
                <w:rFonts w:cstheme="minorHAnsi"/>
              </w:rPr>
            </w:pPr>
          </w:p>
        </w:tc>
        <w:tc>
          <w:tcPr>
            <w:tcW w:w="6611" w:type="dxa"/>
          </w:tcPr>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440ECD" w:rsidRPr="00DF1C44" w:rsidRDefault="00440ECD" w:rsidP="004F7429">
            <w:pPr>
              <w:pStyle w:val="ListParagraph"/>
              <w:rPr>
                <w:rFonts w:cstheme="minorHAnsi"/>
                <w:color w:val="000000"/>
                <w:lang w:eastAsia="en-GB"/>
              </w:rPr>
            </w:pPr>
          </w:p>
          <w:p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lastRenderedPageBreak/>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rsidR="00440ECD" w:rsidRPr="006E5EB2"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rsidR="00440ECD" w:rsidRDefault="00440ECD" w:rsidP="004F7429">
            <w:pPr>
              <w:rPr>
                <w:rFonts w:cstheme="minorHAnsi"/>
                <w:color w:val="000000"/>
                <w:lang w:eastAsia="en-GB"/>
              </w:rPr>
            </w:pPr>
          </w:p>
          <w:p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440ECD"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rsidR="00440ECD" w:rsidRPr="004147E2" w:rsidRDefault="00440ECD" w:rsidP="004F7429">
            <w:pPr>
              <w:rPr>
                <w:rFonts w:cstheme="minorHAnsi"/>
              </w:rPr>
            </w:pPr>
          </w:p>
          <w:p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rsidR="00440ECD" w:rsidRPr="004147E2" w:rsidRDefault="00440ECD" w:rsidP="004F7429">
            <w:pPr>
              <w:rPr>
                <w:rFonts w:cstheme="minorHAnsi"/>
              </w:rPr>
            </w:pPr>
          </w:p>
          <w:p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rsidR="00440ECD" w:rsidRPr="001632C4"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hyperlink r:id="rId13" w:history="1">
              <w:r w:rsidR="001632C4" w:rsidRPr="00326F7E">
                <w:rPr>
                  <w:rStyle w:val="Hyperlink"/>
                  <w:rFonts w:cstheme="minorHAnsi"/>
                  <w:lang w:eastAsia="en-GB"/>
                </w:rPr>
                <w:t>www.newburygrouppractice.co.uk</w:t>
              </w:r>
            </w:hyperlink>
          </w:p>
          <w:p w:rsidR="00440ECD" w:rsidRPr="005B3D18" w:rsidRDefault="00440ECD" w:rsidP="004F7429">
            <w:pPr>
              <w:pStyle w:val="ListParagraph"/>
              <w:rPr>
                <w:rFonts w:cstheme="minorHAnsi"/>
                <w:color w:val="000000"/>
                <w:lang w:eastAsia="en-GB"/>
              </w:rPr>
            </w:pPr>
          </w:p>
          <w:p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440ECD" w:rsidRPr="0050780C" w:rsidRDefault="00440ECD" w:rsidP="004F7429">
            <w:pPr>
              <w:spacing w:line="252" w:lineRule="auto"/>
              <w:ind w:left="720"/>
              <w:contextualSpacing/>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rsidR="00440ECD" w:rsidRPr="006E5EB2" w:rsidRDefault="00440ECD" w:rsidP="004F7429">
            <w:pPr>
              <w:rPr>
                <w:rFonts w:cstheme="minorHAnsi"/>
              </w:rPr>
            </w:pPr>
          </w:p>
        </w:tc>
        <w:tc>
          <w:tcPr>
            <w:tcW w:w="6611" w:type="dxa"/>
          </w:tcPr>
          <w:p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4"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rsidR="00440ECD" w:rsidRPr="006E5EB2" w:rsidRDefault="00440ECD" w:rsidP="004F7429">
            <w:pPr>
              <w:rPr>
                <w:rFonts w:cstheme="minorHAnsi"/>
              </w:rPr>
            </w:pPr>
          </w:p>
        </w:tc>
      </w:tr>
      <w:tr w:rsidR="00440ECD" w:rsidRPr="006E5EB2" w:rsidTr="004F7429">
        <w:tc>
          <w:tcPr>
            <w:tcW w:w="2405" w:type="dxa"/>
          </w:tcPr>
          <w:p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rsidR="00440ECD" w:rsidRPr="006E5EB2" w:rsidRDefault="00440ECD" w:rsidP="004F7429">
            <w:pPr>
              <w:rPr>
                <w:rFonts w:cstheme="minorHAnsi"/>
              </w:rPr>
            </w:pPr>
          </w:p>
        </w:tc>
        <w:tc>
          <w:tcPr>
            <w:tcW w:w="6611" w:type="dxa"/>
          </w:tcPr>
          <w:p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5"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rsidR="00440ECD" w:rsidRPr="00B34F6C" w:rsidRDefault="00440ECD" w:rsidP="004F7429">
            <w:pPr>
              <w:rPr>
                <w:rFonts w:cstheme="minorHAnsi"/>
                <w:lang w:eastAsia="en-GB"/>
              </w:rPr>
            </w:pPr>
          </w:p>
        </w:tc>
      </w:tr>
      <w:tr w:rsidR="00440ECD" w:rsidRPr="006E5EB2" w:rsidTr="004F7429">
        <w:tc>
          <w:tcPr>
            <w:tcW w:w="2405" w:type="dxa"/>
          </w:tcPr>
          <w:p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440ECD" w:rsidRPr="006E5EB2" w:rsidRDefault="00440ECD" w:rsidP="00440ECD">
      <w:pPr>
        <w:rPr>
          <w:rFonts w:cstheme="minorHAnsi"/>
        </w:rPr>
      </w:pPr>
    </w:p>
    <w:p w:rsidR="00440ECD" w:rsidRPr="006E5EB2" w:rsidRDefault="00440ECD" w:rsidP="00440ECD">
      <w:pPr>
        <w:rPr>
          <w:rFonts w:cstheme="minorHAnsi"/>
        </w:rPr>
      </w:pPr>
    </w:p>
    <w:p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020A18"/>
    <w:rsid w:val="000C384A"/>
    <w:rsid w:val="001632C4"/>
    <w:rsid w:val="00440ECD"/>
    <w:rsid w:val="0044335B"/>
    <w:rsid w:val="00B750C7"/>
    <w:rsid w:val="00C16858"/>
    <w:rsid w:val="00CC1E6B"/>
    <w:rsid w:val="00F86480"/>
    <w:rsid w:val="00FC1C0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urygrouppractic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adway.surgery@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Tel:0208"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hyperlink" Target="https://digital.nhs.uk" TargetMode="External"/><Relationship Id="rId4" Type="http://schemas.openxmlformats.org/officeDocument/2006/relationships/numbering" Target="numbering.xml"/><Relationship Id="rId9" Type="http://schemas.openxmlformats.org/officeDocument/2006/relationships/hyperlink" Target="https://digital.nhs.uk/summary-care-records" TargetMode="Externa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F80D6F6E</Template>
  <TotalTime>1</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Administrator</cp:lastModifiedBy>
  <cp:revision>2</cp:revision>
  <dcterms:created xsi:type="dcterms:W3CDTF">2019-03-04T11:36:00Z</dcterms:created>
  <dcterms:modified xsi:type="dcterms:W3CDTF">2019-03-04T12:13:00Z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